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A08E0" w14:textId="77777777" w:rsidR="009A32C3" w:rsidRDefault="009A32C3" w:rsidP="009A32C3">
      <w:pPr>
        <w:rPr>
          <w:b/>
        </w:rPr>
      </w:pPr>
      <w:proofErr w:type="spellStart"/>
      <w:r w:rsidRPr="00402875">
        <w:rPr>
          <w:b/>
        </w:rPr>
        <w:t>Lefel</w:t>
      </w:r>
      <w:proofErr w:type="spellEnd"/>
      <w:r w:rsidRPr="00402875">
        <w:rPr>
          <w:b/>
        </w:rPr>
        <w:t xml:space="preserve"> 2 Iechyd a </w:t>
      </w:r>
      <w:proofErr w:type="spellStart"/>
      <w:r w:rsidRPr="00402875">
        <w:rPr>
          <w:b/>
        </w:rPr>
        <w:t>Gofal</w:t>
      </w:r>
      <w:proofErr w:type="spellEnd"/>
      <w:r w:rsidRPr="00402875">
        <w:rPr>
          <w:b/>
        </w:rPr>
        <w:t xml:space="preserve"> </w:t>
      </w:r>
      <w:proofErr w:type="spellStart"/>
      <w:r w:rsidRPr="00402875">
        <w:rPr>
          <w:b/>
        </w:rPr>
        <w:t>Cymdeithasol</w:t>
      </w:r>
      <w:proofErr w:type="spellEnd"/>
      <w:r w:rsidRPr="00402875">
        <w:rPr>
          <w:b/>
        </w:rPr>
        <w:t xml:space="preserve">: </w:t>
      </w:r>
      <w:proofErr w:type="spellStart"/>
      <w:r w:rsidRPr="00402875">
        <w:rPr>
          <w:b/>
        </w:rPr>
        <w:t>Egwyddorion</w:t>
      </w:r>
      <w:proofErr w:type="spellEnd"/>
      <w:r w:rsidRPr="00402875">
        <w:rPr>
          <w:b/>
        </w:rPr>
        <w:t xml:space="preserve"> a </w:t>
      </w:r>
      <w:proofErr w:type="spellStart"/>
      <w:r w:rsidRPr="00402875">
        <w:rPr>
          <w:b/>
        </w:rPr>
        <w:t>Chyd-destunau</w:t>
      </w:r>
      <w:proofErr w:type="spellEnd"/>
      <w:r w:rsidRPr="00402875">
        <w:rPr>
          <w:b/>
        </w:rPr>
        <w:t xml:space="preserve"> – </w:t>
      </w:r>
      <w:proofErr w:type="spellStart"/>
      <w:r w:rsidRPr="00402875">
        <w:rPr>
          <w:b/>
        </w:rPr>
        <w:t>Dogfennau</w:t>
      </w:r>
      <w:proofErr w:type="spellEnd"/>
      <w:r w:rsidRPr="00402875">
        <w:rPr>
          <w:b/>
        </w:rPr>
        <w:t xml:space="preserve"> </w:t>
      </w:r>
      <w:proofErr w:type="spellStart"/>
      <w:r w:rsidRPr="00402875">
        <w:rPr>
          <w:b/>
        </w:rPr>
        <w:t>defnyddiol</w:t>
      </w:r>
      <w:proofErr w:type="spellEnd"/>
      <w:r w:rsidRPr="00402875">
        <w:rPr>
          <w:b/>
        </w:rPr>
        <w:t xml:space="preserve"> </w:t>
      </w:r>
      <w:proofErr w:type="spellStart"/>
      <w:r w:rsidRPr="00402875">
        <w:rPr>
          <w:b/>
        </w:rPr>
        <w:t>eraill</w:t>
      </w:r>
      <w:proofErr w:type="spellEnd"/>
      <w:r w:rsidRPr="00402875">
        <w:rPr>
          <w:b/>
        </w:rPr>
        <w:t xml:space="preserve"> </w:t>
      </w:r>
    </w:p>
    <w:p w14:paraId="628366EB" w14:textId="77777777" w:rsidR="009A32C3" w:rsidRDefault="009A32C3" w:rsidP="009A32C3">
      <w:proofErr w:type="spellStart"/>
      <w:r>
        <w:t>Isod</w:t>
      </w:r>
      <w:proofErr w:type="spellEnd"/>
      <w:r>
        <w:t xml:space="preserve"> </w:t>
      </w:r>
      <w:proofErr w:type="spellStart"/>
      <w:r>
        <w:t>mae</w:t>
      </w:r>
      <w:proofErr w:type="spellEnd"/>
      <w:r>
        <w:t xml:space="preserve"> </w:t>
      </w:r>
      <w:proofErr w:type="spellStart"/>
      <w:r>
        <w:t>dolenni</w:t>
      </w:r>
      <w:proofErr w:type="spellEnd"/>
      <w:r>
        <w:t xml:space="preserve"> at </w:t>
      </w:r>
      <w:proofErr w:type="spellStart"/>
      <w:r>
        <w:t>ddogfennaeth</w:t>
      </w:r>
      <w:proofErr w:type="spellEnd"/>
      <w:r>
        <w:t xml:space="preserve"> </w:t>
      </w:r>
      <w:proofErr w:type="spellStart"/>
      <w:r>
        <w:t>ychwanegol</w:t>
      </w:r>
      <w:proofErr w:type="spellEnd"/>
      <w:r>
        <w:t xml:space="preserve"> </w:t>
      </w:r>
      <w:proofErr w:type="spellStart"/>
      <w:r>
        <w:t>fydd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cael</w:t>
      </w:r>
      <w:proofErr w:type="spellEnd"/>
      <w:r>
        <w:t xml:space="preserve"> </w:t>
      </w:r>
      <w:proofErr w:type="spellStart"/>
      <w:r>
        <w:t>eu</w:t>
      </w:r>
      <w:proofErr w:type="spellEnd"/>
      <w:r>
        <w:t xml:space="preserve"> </w:t>
      </w:r>
      <w:proofErr w:type="spellStart"/>
      <w:r>
        <w:t>sôn</w:t>
      </w:r>
      <w:proofErr w:type="spellEnd"/>
      <w:r>
        <w:t xml:space="preserve"> </w:t>
      </w:r>
      <w:proofErr w:type="spellStart"/>
      <w:r>
        <w:t>amdanynt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ystod</w:t>
      </w:r>
      <w:proofErr w:type="spellEnd"/>
      <w:r>
        <w:t xml:space="preserve"> </w:t>
      </w:r>
      <w:proofErr w:type="spellStart"/>
      <w:r>
        <w:t>yr</w:t>
      </w:r>
      <w:proofErr w:type="spellEnd"/>
      <w:r>
        <w:t xml:space="preserve"> </w:t>
      </w:r>
      <w:proofErr w:type="spellStart"/>
      <w:r>
        <w:t>hyfforddiant</w:t>
      </w:r>
      <w:proofErr w:type="spellEnd"/>
      <w:r>
        <w:t xml:space="preserve">.  </w:t>
      </w:r>
    </w:p>
    <w:p w14:paraId="661034CA" w14:textId="77777777" w:rsidR="009A32C3" w:rsidRDefault="009A32C3" w:rsidP="009A32C3">
      <w:proofErr w:type="spellStart"/>
      <w:r>
        <w:t>Rydym</w:t>
      </w:r>
      <w:proofErr w:type="spellEnd"/>
      <w:r>
        <w:t xml:space="preserve"> </w:t>
      </w:r>
      <w:proofErr w:type="spellStart"/>
      <w:r>
        <w:t>yn</w:t>
      </w:r>
      <w:proofErr w:type="spellEnd"/>
      <w:r>
        <w:t xml:space="preserve"> </w:t>
      </w:r>
      <w:proofErr w:type="spellStart"/>
      <w:r>
        <w:t>eich</w:t>
      </w:r>
      <w:proofErr w:type="spellEnd"/>
      <w:r>
        <w:t xml:space="preserve"> </w:t>
      </w:r>
      <w:proofErr w:type="spellStart"/>
      <w:r>
        <w:t>cynghori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argraffu</w:t>
      </w:r>
      <w:proofErr w:type="spellEnd"/>
      <w:r>
        <w:t xml:space="preserve"> neu </w:t>
      </w:r>
      <w:proofErr w:type="spellStart"/>
      <w:r>
        <w:t>lawrlwytho</w:t>
      </w:r>
      <w:proofErr w:type="spellEnd"/>
      <w:r>
        <w:t xml:space="preserve"> </w:t>
      </w:r>
      <w:proofErr w:type="spellStart"/>
      <w:r>
        <w:t>cop</w:t>
      </w:r>
      <w:r>
        <w:rPr>
          <w:rFonts w:cstheme="minorHAnsi"/>
        </w:rPr>
        <w:t>ï</w:t>
      </w:r>
      <w:r>
        <w:t>au</w:t>
      </w:r>
      <w:proofErr w:type="spellEnd"/>
      <w:r>
        <w:t xml:space="preserve"> </w:t>
      </w:r>
      <w:proofErr w:type="spellStart"/>
      <w:r>
        <w:t>o’r</w:t>
      </w:r>
      <w:proofErr w:type="spellEnd"/>
      <w:r>
        <w:t xml:space="preserve"> </w:t>
      </w:r>
      <w:proofErr w:type="spellStart"/>
      <w:r>
        <w:t>rhain</w:t>
      </w:r>
      <w:proofErr w:type="spellEnd"/>
      <w:r>
        <w:t xml:space="preserve"> </w:t>
      </w:r>
      <w:proofErr w:type="spellStart"/>
      <w:r>
        <w:t>cyn</w:t>
      </w:r>
      <w:proofErr w:type="spellEnd"/>
      <w:r>
        <w:t xml:space="preserve"> </w:t>
      </w:r>
      <w:proofErr w:type="spellStart"/>
      <w:r>
        <w:t>mynychu’r</w:t>
      </w:r>
      <w:proofErr w:type="spellEnd"/>
      <w:r>
        <w:t xml:space="preserve"> </w:t>
      </w:r>
      <w:proofErr w:type="spellStart"/>
      <w:r>
        <w:t>digwyddiad</w:t>
      </w:r>
      <w:proofErr w:type="spellEnd"/>
      <w:r>
        <w:t>.</w:t>
      </w:r>
    </w:p>
    <w:p w14:paraId="16C6070C" w14:textId="77777777" w:rsidR="009A32C3" w:rsidRDefault="009A32C3" w:rsidP="009A32C3">
      <w:pPr>
        <w:rPr>
          <w:b/>
        </w:rPr>
      </w:pPr>
    </w:p>
    <w:p w14:paraId="46090CC9" w14:textId="77777777" w:rsidR="009A32C3" w:rsidRDefault="009A32C3" w:rsidP="009A32C3">
      <w:r>
        <w:t>Specification</w:t>
      </w:r>
    </w:p>
    <w:p w14:paraId="643C420D" w14:textId="77777777" w:rsidR="009A32C3" w:rsidRDefault="009A32C3" w:rsidP="009A32C3">
      <w:hyperlink r:id="rId7" w:history="1">
        <w:r>
          <w:rPr>
            <w:rStyle w:val="Hyperlink"/>
          </w:rPr>
          <w:t>https://www.dysguiechydagofal.cymru/media/1371/spec.pdf</w:t>
        </w:r>
      </w:hyperlink>
    </w:p>
    <w:p w14:paraId="76BECE0D" w14:textId="77777777" w:rsidR="009A32C3" w:rsidRDefault="009A32C3" w:rsidP="009A32C3">
      <w:r>
        <w:t>Sample Assessment Materials (NEA’s)</w:t>
      </w:r>
    </w:p>
    <w:p w14:paraId="10F3C70E" w14:textId="77777777" w:rsidR="009A32C3" w:rsidRDefault="009A32C3" w:rsidP="009A32C3">
      <w:hyperlink r:id="rId8" w:history="1">
        <w:r>
          <w:rPr>
            <w:rStyle w:val="Hyperlink"/>
          </w:rPr>
          <w:t>https://www.dysguiechydagofal.cymru/media/1373/sam-internal-nea.pdf</w:t>
        </w:r>
      </w:hyperlink>
    </w:p>
    <w:p w14:paraId="73282126" w14:textId="77777777" w:rsidR="009A32C3" w:rsidRDefault="009A32C3" w:rsidP="009A32C3">
      <w:r>
        <w:t>Sample Assessment Materials (External)</w:t>
      </w:r>
    </w:p>
    <w:p w14:paraId="658CB06E" w14:textId="77777777" w:rsidR="00BA430E" w:rsidRDefault="009A32C3" w:rsidP="009A32C3">
      <w:hyperlink r:id="rId9" w:history="1">
        <w:r>
          <w:rPr>
            <w:rStyle w:val="Hyperlink"/>
          </w:rPr>
          <w:t>https://www.dysguiechydagofal.cymru/media/1372/sam-external.pdf</w:t>
        </w:r>
      </w:hyperlink>
      <w:bookmarkStart w:id="0" w:name="_GoBack"/>
      <w:bookmarkEnd w:id="0"/>
    </w:p>
    <w:sectPr w:rsidR="00BA43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C3"/>
    <w:rsid w:val="00013B6C"/>
    <w:rsid w:val="0045082D"/>
    <w:rsid w:val="009A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1DD3A"/>
  <w15:chartTrackingRefBased/>
  <w15:docId w15:val="{46A64DB9-A42A-476D-879E-2BBBB5F21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32C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A32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ysguiechydagofal.cymru/media/1373/sam-internal-nea.pdf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dysguiechydagofal.cymru/media/1371/spec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dysguiechydagofal.cymru/media/1372/sam-externa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Props1.xml><?xml version="1.0" encoding="utf-8"?>
<ds:datastoreItem xmlns:ds="http://schemas.openxmlformats.org/officeDocument/2006/customXml" ds:itemID="{FD606E82-D17C-454D-819A-5D1D051A2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1960c9-2583-49a4-9434-4c0cad7b266a"/>
    <ds:schemaRef ds:uri="10ebebe9-ad9c-417c-96aa-6a2f5b72d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EA014C-23E2-4DF3-9E03-D2AB43DE4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DBF4E6-6496-466B-A302-AF2BAE598FB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0ebebe9-ad9c-417c-96aa-6a2f5b72dbd6"/>
    <ds:schemaRef ds:uri="http://purl.org/dc/terms/"/>
    <ds:schemaRef ds:uri="http://schemas.openxmlformats.org/package/2006/metadata/core-properties"/>
    <ds:schemaRef ds:uri="101960c9-2583-49a4-9434-4c0cad7b266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Whittington, Rhian</dc:creator>
  <cp:keywords/>
  <dc:description/>
  <cp:lastModifiedBy>Whittington, Rhian</cp:lastModifiedBy>
  <cp:revision>1</cp:revision>
  <dcterms:created xsi:type="dcterms:W3CDTF">2019-10-25T10:04:00Z</dcterms:created>
  <dcterms:modified xsi:type="dcterms:W3CDTF">2019-10-25T10:04:00Z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0x0101005E8D75E50D38D1449095CDF5BED87B3E</vt:lpwstr>
  </property>
</Properties>
</file>